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1" w:rsidRPr="00C253D1" w:rsidRDefault="00C253D1" w:rsidP="00C253D1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Na dzień dobry wierszyk gimnastyczny  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(naśladujemy ruchy za wierszykiem- spróbujcie coraz szybciej):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„Gimnastyka to podstawa,  to dla dzieci ważna sprawa. 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Ręce w górę, w przód i w bok, 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Skłon do przodu, przysiad, skok”</w:t>
      </w:r>
    </w:p>
    <w:p w:rsidR="00C253D1" w:rsidRPr="00C253D1" w:rsidRDefault="00C253D1" w:rsidP="00C253D1">
      <w:pPr>
        <w:numPr>
          <w:ilvl w:val="0"/>
          <w:numId w:val="2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A teraz przeprowadzimy krótką rozgrzewkę:</w:t>
      </w:r>
    </w:p>
    <w:p w:rsidR="00C253D1" w:rsidRPr="00C253D1" w:rsidRDefault="00C253D1" w:rsidP="00C253D1">
      <w:pPr>
        <w:numPr>
          <w:ilvl w:val="1"/>
          <w:numId w:val="2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bieg dookoła pomieszczenia w jedną i drugą stronę,</w:t>
      </w:r>
    </w:p>
    <w:p w:rsidR="00C253D1" w:rsidRPr="00C253D1" w:rsidRDefault="00C253D1" w:rsidP="00C253D1">
      <w:pPr>
        <w:numPr>
          <w:ilvl w:val="1"/>
          <w:numId w:val="2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bieg z wysokim podnoszeniem kolan,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- chód swobodny po pokoju we wspięciu na palcach na sygnał zmiana na chód na pietach.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u w:val="single"/>
          <w:lang w:eastAsia="pl-PL"/>
        </w:rPr>
        <w:t>W miejscu:</w:t>
      </w:r>
    </w:p>
    <w:p w:rsidR="00C253D1" w:rsidRPr="00C253D1" w:rsidRDefault="00C253D1" w:rsidP="00C253D1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:rsidR="00C253D1" w:rsidRPr="00C253D1" w:rsidRDefault="00C253D1" w:rsidP="00C253D1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10 pajacyków,</w:t>
      </w:r>
    </w:p>
    <w:p w:rsidR="00C253D1" w:rsidRPr="00C253D1" w:rsidRDefault="00C253D1" w:rsidP="00C253D1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10 dużych wiatraków,</w:t>
      </w:r>
    </w:p>
    <w:p w:rsidR="00C253D1" w:rsidRPr="00C253D1" w:rsidRDefault="00C253D1" w:rsidP="00C253D1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krążenia biodrami w jedną i drugą stronę,</w:t>
      </w:r>
    </w:p>
    <w:p w:rsidR="00C253D1" w:rsidRPr="00C253D1" w:rsidRDefault="00C253D1" w:rsidP="00C253D1">
      <w:pPr>
        <w:numPr>
          <w:ilvl w:val="1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uginanie i prostowanie kolan – 10 razy, – 10 małych piłeczek (skoków w miejscu).</w:t>
      </w:r>
    </w:p>
    <w:p w:rsidR="00C253D1" w:rsidRPr="00C253D1" w:rsidRDefault="00C253D1" w:rsidP="00C253D1">
      <w:pPr>
        <w:numPr>
          <w:ilvl w:val="0"/>
          <w:numId w:val="3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Zabawa „Dmuchanie zabawek”. </w:t>
      </w:r>
    </w:p>
    <w:p w:rsidR="00C253D1" w:rsidRPr="00C253D1" w:rsidRDefault="00C253D1" w:rsidP="00C253D1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Wdech nosem z równoczesnym unoszeniem rąk bokiem w górę (zabawka napełnia się powietrzem). Utrzymanie pozycji i „spuszczenie powietrza”- mocny wydech ustami, opuszczenie rąk bokiem do pozycji</w:t>
      </w:r>
    </w:p>
    <w:p w:rsidR="00C253D1" w:rsidRPr="00C253D1" w:rsidRDefault="00C253D1" w:rsidP="00C253D1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wyjściowej.</w:t>
      </w:r>
      <w:r w:rsidRPr="00C253D1"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  <w:t> </w:t>
      </w: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Kilkukrotne powtórzenia.</w:t>
      </w:r>
      <w:hyperlink r:id="rId6" w:history="1">
        <w:r w:rsidRPr="00C253D1">
          <w:rPr>
            <w:rFonts w:ascii="Calibri" w:eastAsia="Times New Roman" w:hAnsi="Calibri" w:cs="Calibri"/>
            <w:color w:val="000000" w:themeColor="text1"/>
            <w:lang w:eastAsia="pl-PL"/>
          </w:rPr>
          <w:t> </w:t>
        </w:r>
      </w:hyperlink>
      <w:r w:rsidRPr="00C253D1">
        <w:rPr>
          <w:rFonts w:ascii="Calibri" w:eastAsia="Times New Roman" w:hAnsi="Calibri" w:cs="Calibri"/>
          <w:color w:val="000000" w:themeColor="text1"/>
          <w:lang w:eastAsia="pl-PL"/>
        </w:rPr>
        <w:t> </w:t>
      </w:r>
    </w:p>
    <w:p w:rsidR="00C253D1" w:rsidRPr="00C253D1" w:rsidRDefault="00C253D1" w:rsidP="00C253D1">
      <w:pPr>
        <w:numPr>
          <w:ilvl w:val="0"/>
          <w:numId w:val="4"/>
        </w:numPr>
        <w:shd w:val="clear" w:color="auto" w:fill="FFFFFF"/>
        <w:spacing w:after="160" w:line="240" w:lineRule="auto"/>
        <w:ind w:left="0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inherit" w:eastAsia="Times New Roman" w:hAnsi="inherit" w:cs="Calibri"/>
          <w:b/>
          <w:bCs/>
          <w:color w:val="000000" w:themeColor="text1"/>
          <w:sz w:val="28"/>
          <w:szCs w:val="28"/>
          <w:lang w:eastAsia="pl-PL"/>
        </w:rPr>
        <w:t>A teraz wybieramy się do ZOO- ćwiczcie proszę wraz z dziećmi z filmiku pod linkiem</w:t>
      </w:r>
      <w:r w:rsidRPr="00C253D1">
        <w:rPr>
          <w:rFonts w:ascii="Calibri" w:eastAsia="Times New Roman" w:hAnsi="Calibri" w:cs="Calibri"/>
          <w:color w:val="000000" w:themeColor="text1"/>
          <w:sz w:val="28"/>
          <w:szCs w:val="28"/>
          <w:lang w:eastAsia="pl-PL"/>
        </w:rPr>
        <w:t>: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https://www.youtube.com/watch?v=2BQCcIjudZ8</w:t>
      </w:r>
    </w:p>
    <w:p w:rsidR="00C253D1" w:rsidRPr="00C253D1" w:rsidRDefault="00C253D1" w:rsidP="00C253D1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C253D1">
        <w:rPr>
          <w:rFonts w:ascii="Calibri" w:eastAsia="Times New Roman" w:hAnsi="Calibri" w:cs="Calibri"/>
          <w:color w:val="000000" w:themeColor="text1"/>
          <w:lang w:eastAsia="pl-PL"/>
        </w:rPr>
        <w:t> </w:t>
      </w:r>
      <w:bookmarkStart w:id="0" w:name="_GoBack"/>
      <w:bookmarkEnd w:id="0"/>
    </w:p>
    <w:p w:rsidR="00C253D1" w:rsidRPr="00C253D1" w:rsidRDefault="00C253D1" w:rsidP="00C253D1">
      <w:pPr>
        <w:shd w:val="clear" w:color="auto" w:fill="FFFFFF"/>
        <w:spacing w:after="160" w:line="240" w:lineRule="auto"/>
        <w:jc w:val="center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lang w:eastAsia="pl-PL"/>
        </w:rPr>
        <w:t>Życzę udan</w:t>
      </w:r>
      <w:r w:rsidRPr="00C253D1">
        <w:rPr>
          <w:rFonts w:ascii="inherit" w:eastAsia="Times New Roman" w:hAnsi="inherit" w:cs="Calibri"/>
          <w:b/>
          <w:bCs/>
          <w:color w:val="000000" w:themeColor="text1"/>
          <w:sz w:val="36"/>
          <w:szCs w:val="36"/>
          <w:lang w:eastAsia="pl-PL"/>
        </w:rPr>
        <w:t>ej zabawy! </w:t>
      </w:r>
    </w:p>
    <w:p w:rsidR="00D41FFF" w:rsidRPr="00C253D1" w:rsidRDefault="00D41FFF">
      <w:pPr>
        <w:rPr>
          <w:color w:val="000000" w:themeColor="text1"/>
        </w:rPr>
      </w:pPr>
    </w:p>
    <w:sectPr w:rsidR="00D41FFF" w:rsidRPr="00C2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9D4"/>
    <w:multiLevelType w:val="multilevel"/>
    <w:tmpl w:val="2E82B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A97"/>
    <w:multiLevelType w:val="multilevel"/>
    <w:tmpl w:val="55447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B5EA3"/>
    <w:multiLevelType w:val="multilevel"/>
    <w:tmpl w:val="CE3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2B8A"/>
    <w:multiLevelType w:val="multilevel"/>
    <w:tmpl w:val="14926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3"/>
    <w:rsid w:val="00183E83"/>
    <w:rsid w:val="00C253D1"/>
    <w:rsid w:val="00D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%3A%2F%2Fwww.naklejkidladzieci.pl%2F278-naklejki-zyrafa-jun309.html&amp;psig=AOvVaw1m1IwHKcMbQat-0tgctCYN&amp;ust=1591774531663000&amp;source=images&amp;cd=vfe&amp;ved=0CAIQjRxqFwoTCOCW4a2c9OkCFQAAAAAdAAAAA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2021-04-09T05:56:00Z</dcterms:created>
  <dcterms:modified xsi:type="dcterms:W3CDTF">2021-04-09T05:58:00Z</dcterms:modified>
</cp:coreProperties>
</file>